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18EE5" w14:textId="36296A85" w:rsidR="00C265B6" w:rsidRPr="000D338B" w:rsidRDefault="000A75DA">
      <w:pPr>
        <w:rPr>
          <w:b/>
          <w:sz w:val="32"/>
        </w:rPr>
      </w:pPr>
      <w:r>
        <w:rPr>
          <w:rFonts w:hint="eastAsia"/>
          <w:b/>
          <w:sz w:val="32"/>
        </w:rPr>
        <w:t xml:space="preserve">腸管出血性大腸菌感染症　</w:t>
      </w:r>
      <w:r w:rsidR="00176C1E" w:rsidRPr="000D338B">
        <w:rPr>
          <w:rFonts w:hint="eastAsia"/>
          <w:b/>
          <w:sz w:val="32"/>
        </w:rPr>
        <w:t>Ｏ１５７とは</w:t>
      </w:r>
    </w:p>
    <w:p w14:paraId="4222A653" w14:textId="77777777" w:rsidR="00C96CA1" w:rsidRDefault="00C96CA1"/>
    <w:p w14:paraId="53DA67B1" w14:textId="01D297E1" w:rsidR="00176C1E" w:rsidRPr="00A651C5" w:rsidRDefault="00176C1E" w:rsidP="00A651C5">
      <w:pPr>
        <w:spacing w:line="360" w:lineRule="exact"/>
        <w:ind w:leftChars="100" w:left="210" w:firstLineChars="100" w:firstLine="240"/>
        <w:rPr>
          <w:sz w:val="24"/>
          <w:szCs w:val="24"/>
        </w:rPr>
      </w:pPr>
      <w:r w:rsidRPr="00A651C5">
        <w:rPr>
          <w:rFonts w:hint="eastAsia"/>
          <w:sz w:val="24"/>
          <w:szCs w:val="24"/>
        </w:rPr>
        <w:t>大腸菌のほとんどは</w:t>
      </w:r>
      <w:r w:rsidR="005C3ADB" w:rsidRPr="00A651C5">
        <w:rPr>
          <w:rFonts w:hint="eastAsia"/>
          <w:sz w:val="24"/>
          <w:szCs w:val="24"/>
        </w:rPr>
        <w:t>下痢の原因になることはありませんが、なかに</w:t>
      </w:r>
      <w:r w:rsidRPr="00A651C5">
        <w:rPr>
          <w:rFonts w:hint="eastAsia"/>
          <w:sz w:val="24"/>
          <w:szCs w:val="24"/>
        </w:rPr>
        <w:t>は下痢</w:t>
      </w:r>
      <w:r w:rsidR="0095113D" w:rsidRPr="00A651C5">
        <w:rPr>
          <w:rFonts w:hint="eastAsia"/>
          <w:sz w:val="24"/>
          <w:szCs w:val="24"/>
        </w:rPr>
        <w:t>など消化器症状や合併症</w:t>
      </w:r>
      <w:r w:rsidRPr="00A651C5">
        <w:rPr>
          <w:rFonts w:hint="eastAsia"/>
          <w:sz w:val="24"/>
          <w:szCs w:val="24"/>
        </w:rPr>
        <w:t>を起こすものがあり「病原大腸菌」と呼ばれています。病原大腸菌</w:t>
      </w:r>
      <w:r w:rsidR="005C3ADB" w:rsidRPr="00A651C5">
        <w:rPr>
          <w:rFonts w:hint="eastAsia"/>
          <w:sz w:val="24"/>
          <w:szCs w:val="24"/>
        </w:rPr>
        <w:t>の中には、毒素を産生し、出血を伴う腸炎や</w:t>
      </w:r>
      <w:r w:rsidRPr="00A651C5">
        <w:rPr>
          <w:rFonts w:hint="eastAsia"/>
          <w:sz w:val="24"/>
          <w:szCs w:val="24"/>
        </w:rPr>
        <w:t>、溶血性尿毒症症候群（ＨＵＳ）を</w:t>
      </w:r>
      <w:r w:rsidR="005C3ADB" w:rsidRPr="00A651C5">
        <w:rPr>
          <w:rFonts w:hint="eastAsia"/>
          <w:sz w:val="24"/>
          <w:szCs w:val="24"/>
        </w:rPr>
        <w:t>起こす腸管出血性大腸菌と呼ばれるものがあります</w:t>
      </w:r>
      <w:r w:rsidRPr="00A651C5">
        <w:rPr>
          <w:rFonts w:hint="eastAsia"/>
          <w:sz w:val="24"/>
          <w:szCs w:val="24"/>
        </w:rPr>
        <w:t>。Ｏ１５７は、この腸管出血性大腸菌の代表的な菌です。</w:t>
      </w:r>
    </w:p>
    <w:p w14:paraId="44BA2D0D" w14:textId="740EB24F" w:rsidR="00B9670A" w:rsidRPr="00A651C5" w:rsidRDefault="00B9670A" w:rsidP="00A651C5">
      <w:pPr>
        <w:spacing w:line="360" w:lineRule="exact"/>
        <w:ind w:leftChars="100" w:left="210" w:firstLineChars="100" w:firstLine="240"/>
        <w:rPr>
          <w:sz w:val="24"/>
          <w:szCs w:val="24"/>
        </w:rPr>
      </w:pPr>
      <w:r w:rsidRPr="00A651C5">
        <w:rPr>
          <w:rFonts w:hint="eastAsia"/>
          <w:sz w:val="24"/>
          <w:szCs w:val="24"/>
        </w:rPr>
        <w:t>溶血性尿毒症症候群（ＨＵＳ）とは、様々な原因でおこる急性腎不全のことです。</w:t>
      </w:r>
    </w:p>
    <w:p w14:paraId="72DB7609" w14:textId="00D7D7C3" w:rsidR="00B9670A" w:rsidRPr="00A651C5" w:rsidRDefault="00B9670A" w:rsidP="00A651C5">
      <w:pPr>
        <w:spacing w:line="360" w:lineRule="exact"/>
        <w:ind w:leftChars="100" w:left="210" w:firstLineChars="100" w:firstLine="240"/>
        <w:rPr>
          <w:sz w:val="24"/>
          <w:szCs w:val="24"/>
        </w:rPr>
      </w:pPr>
    </w:p>
    <w:p w14:paraId="737D0B36" w14:textId="77777777" w:rsidR="00C96CA1" w:rsidRPr="00A651C5" w:rsidRDefault="00C96CA1" w:rsidP="00A651C5">
      <w:pPr>
        <w:spacing w:line="360" w:lineRule="exact"/>
        <w:ind w:leftChars="100" w:left="210" w:firstLineChars="100" w:firstLine="240"/>
        <w:rPr>
          <w:sz w:val="24"/>
          <w:szCs w:val="24"/>
        </w:rPr>
      </w:pPr>
    </w:p>
    <w:p w14:paraId="1DFD1951" w14:textId="112E96CB" w:rsidR="00B9670A" w:rsidRPr="00A651C5" w:rsidRDefault="00B9670A" w:rsidP="00A651C5">
      <w:pPr>
        <w:spacing w:line="360" w:lineRule="exact"/>
        <w:ind w:leftChars="100" w:left="210" w:firstLineChars="100" w:firstLine="240"/>
        <w:rPr>
          <w:sz w:val="24"/>
          <w:szCs w:val="24"/>
        </w:rPr>
      </w:pPr>
      <w:r w:rsidRPr="002428D3">
        <w:rPr>
          <w:rFonts w:hint="eastAsia"/>
          <w:sz w:val="24"/>
          <w:szCs w:val="24"/>
          <w:u w:val="single"/>
          <w:shd w:val="pct15" w:color="auto" w:fill="FFFFFF"/>
        </w:rPr>
        <w:t>腸管出血性大腸菌は、菌に汚染された飲食物を摂取することや、患者さんの糞便に含まれる大腸菌が直接または間接的に口から入ることによって感染</w:t>
      </w:r>
      <w:r w:rsidRPr="00A651C5">
        <w:rPr>
          <w:rFonts w:hint="eastAsia"/>
          <w:sz w:val="24"/>
          <w:szCs w:val="24"/>
        </w:rPr>
        <w:t>します。腸管出血性大腸菌は50個程度の菌数でも感染するといわれていますが、</w:t>
      </w:r>
      <w:r w:rsidRPr="002428D3">
        <w:rPr>
          <w:rFonts w:hint="eastAsia"/>
          <w:sz w:val="24"/>
          <w:szCs w:val="24"/>
          <w:u w:val="single"/>
          <w:shd w:val="pct15" w:color="auto" w:fill="FFFFFF"/>
        </w:rPr>
        <w:t>会話や咳、くしゃみ、汗などでは感染しません。</w:t>
      </w:r>
    </w:p>
    <w:p w14:paraId="14CCC9D6" w14:textId="46539ECF" w:rsidR="00B9670A" w:rsidRPr="00A651C5" w:rsidRDefault="00B9670A" w:rsidP="00A651C5">
      <w:pPr>
        <w:spacing w:line="360" w:lineRule="exact"/>
        <w:ind w:leftChars="100" w:left="210" w:firstLineChars="100" w:firstLine="240"/>
        <w:rPr>
          <w:sz w:val="24"/>
          <w:szCs w:val="24"/>
        </w:rPr>
      </w:pPr>
      <w:bookmarkStart w:id="0" w:name="_GoBack"/>
      <w:bookmarkEnd w:id="0"/>
    </w:p>
    <w:p w14:paraId="1100512E" w14:textId="77777777" w:rsidR="00C96CA1" w:rsidRPr="00A651C5" w:rsidRDefault="00C96CA1" w:rsidP="00A651C5">
      <w:pPr>
        <w:spacing w:line="360" w:lineRule="exact"/>
        <w:ind w:leftChars="100" w:left="210" w:firstLineChars="100" w:firstLine="240"/>
        <w:rPr>
          <w:sz w:val="24"/>
          <w:szCs w:val="24"/>
        </w:rPr>
      </w:pPr>
    </w:p>
    <w:p w14:paraId="09C3256F" w14:textId="4B1BC1FF" w:rsidR="0069746D" w:rsidRPr="00A651C5" w:rsidRDefault="00B9670A" w:rsidP="00A651C5">
      <w:pPr>
        <w:spacing w:line="360" w:lineRule="exact"/>
        <w:ind w:leftChars="100" w:left="210" w:firstLineChars="100" w:firstLine="240"/>
        <w:rPr>
          <w:sz w:val="24"/>
          <w:szCs w:val="24"/>
        </w:rPr>
      </w:pPr>
      <w:r w:rsidRPr="00A651C5">
        <w:rPr>
          <w:rFonts w:hint="eastAsia"/>
          <w:sz w:val="24"/>
          <w:szCs w:val="24"/>
        </w:rPr>
        <w:t>感染者の約半数は、3～5日の潜伏期間ののちに水様便（水っぽい下痢）が頻回に起</w:t>
      </w:r>
      <w:r w:rsidR="0095113D" w:rsidRPr="00A651C5">
        <w:rPr>
          <w:rFonts w:hint="eastAsia"/>
          <w:sz w:val="24"/>
          <w:szCs w:val="24"/>
        </w:rPr>
        <w:t>こり</w:t>
      </w:r>
      <w:r w:rsidRPr="00A651C5">
        <w:rPr>
          <w:rFonts w:hint="eastAsia"/>
          <w:sz w:val="24"/>
          <w:szCs w:val="24"/>
        </w:rPr>
        <w:t>、さらに激しい腹痛を伴い、まもなく血便（血液の混じった下痢）が出ます。</w:t>
      </w:r>
      <w:r w:rsidR="00B405EC" w:rsidRPr="00A651C5">
        <w:rPr>
          <w:rFonts w:hint="eastAsia"/>
          <w:sz w:val="24"/>
          <w:szCs w:val="24"/>
        </w:rPr>
        <w:t>特に子どもと高齢者では、</w:t>
      </w:r>
      <w:r w:rsidR="000A75DA" w:rsidRPr="00A651C5">
        <w:rPr>
          <w:rFonts w:hint="eastAsia"/>
          <w:sz w:val="24"/>
          <w:szCs w:val="24"/>
        </w:rPr>
        <w:t>溶血性尿毒症症候群（ＨＵＳ）や脳症</w:t>
      </w:r>
      <w:r w:rsidR="00B405EC" w:rsidRPr="00A651C5">
        <w:rPr>
          <w:rFonts w:hint="eastAsia"/>
          <w:sz w:val="24"/>
          <w:szCs w:val="24"/>
        </w:rPr>
        <w:t>を起こしやすいので注意が必要です</w:t>
      </w:r>
      <w:r w:rsidR="000A75DA" w:rsidRPr="00A651C5">
        <w:rPr>
          <w:rFonts w:hint="eastAsia"/>
          <w:sz w:val="24"/>
          <w:szCs w:val="24"/>
        </w:rPr>
        <w:t>。Ｏ１５７に感染しても、</w:t>
      </w:r>
      <w:r w:rsidR="0069746D" w:rsidRPr="00A651C5">
        <w:rPr>
          <w:rFonts w:hint="eastAsia"/>
          <w:sz w:val="24"/>
          <w:szCs w:val="24"/>
        </w:rPr>
        <w:t>全く症状のないものから軽い腹痛や下痢のみで終わるものもあり様々です</w:t>
      </w:r>
      <w:r w:rsidRPr="00A651C5">
        <w:rPr>
          <w:rFonts w:hint="eastAsia"/>
          <w:sz w:val="24"/>
          <w:szCs w:val="24"/>
        </w:rPr>
        <w:t>が、</w:t>
      </w:r>
      <w:r w:rsidR="0069746D" w:rsidRPr="00A651C5">
        <w:rPr>
          <w:rFonts w:hint="eastAsia"/>
          <w:sz w:val="24"/>
          <w:szCs w:val="24"/>
        </w:rPr>
        <w:t>無症状や軽い下痢で終わる場合でも、便には菌が混じって排泄されていますので、家族に感染を広げないよう十分な注意が必要です。</w:t>
      </w:r>
    </w:p>
    <w:p w14:paraId="3EF83A33" w14:textId="692AEB81" w:rsidR="00176C1E" w:rsidRDefault="00176C1E"/>
    <w:p w14:paraId="758AFCBB" w14:textId="223F517A" w:rsidR="00176C1E" w:rsidRDefault="00347D36" w:rsidP="00347D36">
      <w:pPr>
        <w:jc w:val="right"/>
      </w:pPr>
      <w:r>
        <w:rPr>
          <w:rFonts w:hint="eastAsia"/>
        </w:rPr>
        <w:t>参考：</w:t>
      </w:r>
      <w:r w:rsidR="00AC3768">
        <w:rPr>
          <w:rFonts w:hint="eastAsia"/>
        </w:rPr>
        <w:t>腸管出血性大腸菌Ｑ＆Ａ（厚生労働省</w:t>
      </w:r>
      <w:r>
        <w:rPr>
          <w:rFonts w:hint="eastAsia"/>
        </w:rPr>
        <w:t>ホームページ）</w:t>
      </w:r>
    </w:p>
    <w:p w14:paraId="726B772B" w14:textId="04344AF2" w:rsidR="00347D36" w:rsidRDefault="00AC3768">
      <w:r>
        <w:rPr>
          <w:b/>
          <w:noProof/>
          <w:sz w:val="32"/>
        </w:rPr>
        <w:drawing>
          <wp:anchor distT="0" distB="0" distL="114300" distR="114300" simplePos="0" relativeHeight="251663360" behindDoc="0" locked="0" layoutInCell="1" allowOverlap="1" wp14:anchorId="6EF03D60" wp14:editId="412C9FB1">
            <wp:simplePos x="0" y="0"/>
            <wp:positionH relativeFrom="margin">
              <wp:posOffset>2140585</wp:posOffset>
            </wp:positionH>
            <wp:positionV relativeFrom="paragraph">
              <wp:posOffset>213360</wp:posOffset>
            </wp:positionV>
            <wp:extent cx="764275" cy="1073886"/>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rus_syokuchudoku.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64275" cy="1073886"/>
                    </a:xfrm>
                    <a:prstGeom prst="rect">
                      <a:avLst/>
                    </a:prstGeom>
                  </pic:spPr>
                </pic:pic>
              </a:graphicData>
            </a:graphic>
            <wp14:sizeRelH relativeFrom="margin">
              <wp14:pctWidth>0</wp14:pctWidth>
            </wp14:sizeRelH>
            <wp14:sizeRelV relativeFrom="margin">
              <wp14:pctHeight>0</wp14:pctHeight>
            </wp14:sizeRelV>
          </wp:anchor>
        </w:drawing>
      </w:r>
    </w:p>
    <w:p w14:paraId="647EFF6B" w14:textId="652BE3A7" w:rsidR="00176C1E" w:rsidRDefault="00A651C5">
      <w:r>
        <w:rPr>
          <w:rFonts w:hint="eastAsia"/>
          <w:noProof/>
          <w:sz w:val="24"/>
          <w:szCs w:val="24"/>
        </w:rPr>
        <mc:AlternateContent>
          <mc:Choice Requires="wps">
            <w:drawing>
              <wp:anchor distT="0" distB="0" distL="114300" distR="114300" simplePos="0" relativeHeight="251661312" behindDoc="0" locked="0" layoutInCell="1" allowOverlap="1" wp14:anchorId="625600C6" wp14:editId="6A95E0BE">
                <wp:simplePos x="0" y="0"/>
                <wp:positionH relativeFrom="column">
                  <wp:posOffset>3234690</wp:posOffset>
                </wp:positionH>
                <wp:positionV relativeFrom="paragraph">
                  <wp:posOffset>285750</wp:posOffset>
                </wp:positionV>
                <wp:extent cx="2124075" cy="1019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124075" cy="1019175"/>
                        </a:xfrm>
                        <a:prstGeom prst="rect">
                          <a:avLst/>
                        </a:prstGeom>
                        <a:solidFill>
                          <a:schemeClr val="lt1"/>
                        </a:solidFill>
                        <a:ln w="6350">
                          <a:solidFill>
                            <a:prstClr val="black"/>
                          </a:solidFill>
                        </a:ln>
                      </wps:spPr>
                      <wps:txbx>
                        <w:txbxContent>
                          <w:p w14:paraId="60BCD079" w14:textId="77777777" w:rsidR="005B2D45" w:rsidRDefault="005B2D45" w:rsidP="00A651C5">
                            <w:pPr>
                              <w:spacing w:line="280" w:lineRule="exact"/>
                            </w:pPr>
                            <w:r>
                              <w:rPr>
                                <w:rFonts w:hint="eastAsia"/>
                              </w:rPr>
                              <w:t>問い合わせ先</w:t>
                            </w:r>
                          </w:p>
                          <w:p w14:paraId="46969456" w14:textId="77777777" w:rsidR="005B2D45" w:rsidRDefault="005B2D45" w:rsidP="00A651C5">
                            <w:pPr>
                              <w:spacing w:line="280" w:lineRule="exact"/>
                            </w:pPr>
                            <w:r>
                              <w:rPr>
                                <w:rFonts w:hint="eastAsia"/>
                              </w:rPr>
                              <w:t>松山市保健所　保健予防課</w:t>
                            </w:r>
                          </w:p>
                          <w:p w14:paraId="19C5940A" w14:textId="77777777" w:rsidR="005B2D45" w:rsidRDefault="005B2D45" w:rsidP="00A651C5">
                            <w:pPr>
                              <w:spacing w:line="280" w:lineRule="exact"/>
                            </w:pPr>
                            <w:r>
                              <w:rPr>
                                <w:rFonts w:hint="eastAsia"/>
                              </w:rPr>
                              <w:t>感染症対策担当</w:t>
                            </w:r>
                          </w:p>
                          <w:p w14:paraId="4BCD1395" w14:textId="77777777" w:rsidR="005B2D45" w:rsidRDefault="005B2D45" w:rsidP="00A651C5">
                            <w:pPr>
                              <w:spacing w:line="280" w:lineRule="exact"/>
                            </w:pPr>
                            <w:r>
                              <w:rPr>
                                <w:rFonts w:hint="eastAsia"/>
                              </w:rPr>
                              <w:t>TEL　９１１－１８１５</w:t>
                            </w:r>
                          </w:p>
                          <w:p w14:paraId="15750DB4" w14:textId="77777777" w:rsidR="005B2D45" w:rsidRDefault="005B2D45" w:rsidP="00A651C5">
                            <w:pPr>
                              <w:spacing w:line="280" w:lineRule="exact"/>
                            </w:pPr>
                            <w:r>
                              <w:rPr>
                                <w:rFonts w:hint="eastAsia"/>
                              </w:rPr>
                              <w:t>FAX　９２３－６０６２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5600C6" id="_x0000_t202" coordsize="21600,21600" o:spt="202" path="m,l,21600r21600,l21600,xe">
                <v:stroke joinstyle="miter"/>
                <v:path gradientshapeok="t" o:connecttype="rect"/>
              </v:shapetype>
              <v:shape id="テキスト ボックス 2" o:spid="_x0000_s1026" type="#_x0000_t202" style="position:absolute;left:0;text-align:left;margin-left:254.7pt;margin-top:22.5pt;width:167.25pt;height:8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" fillcolor="white [3201]" strokeweight=".5pt">
                <v:textbox>
                  <w:txbxContent>
                    <w:p w14:paraId="60BCD079" w14:textId="77777777" w:rsidR="005B2D45" w:rsidRDefault="005B2D45" w:rsidP="00A651C5">
                      <w:pPr>
                        <w:spacing w:line="280" w:lineRule="exact"/>
                      </w:pPr>
                      <w:r>
                        <w:rPr>
                          <w:rFonts w:hint="eastAsia"/>
                        </w:rPr>
                        <w:t>問い合わせ先</w:t>
                      </w:r>
                    </w:p>
                    <w:p w14:paraId="46969456" w14:textId="77777777" w:rsidR="005B2D45" w:rsidRDefault="005B2D45" w:rsidP="00A651C5">
                      <w:pPr>
                        <w:spacing w:line="280" w:lineRule="exact"/>
                      </w:pPr>
                      <w:r>
                        <w:rPr>
                          <w:rFonts w:hint="eastAsia"/>
                        </w:rPr>
                        <w:t>松山市保健所　保健予防課</w:t>
                      </w:r>
                    </w:p>
                    <w:p w14:paraId="19C5940A" w14:textId="77777777" w:rsidR="005B2D45" w:rsidRDefault="005B2D45" w:rsidP="00A651C5">
                      <w:pPr>
                        <w:spacing w:line="280" w:lineRule="exact"/>
                      </w:pPr>
                      <w:r>
                        <w:rPr>
                          <w:rFonts w:hint="eastAsia"/>
                        </w:rPr>
                        <w:t>感染症対策担当</w:t>
                      </w:r>
                    </w:p>
                    <w:p w14:paraId="4BCD1395" w14:textId="77777777" w:rsidR="005B2D45" w:rsidRDefault="005B2D45" w:rsidP="00A651C5">
                      <w:pPr>
                        <w:spacing w:line="280" w:lineRule="exact"/>
                      </w:pPr>
                      <w:r>
                        <w:rPr>
                          <w:rFonts w:hint="eastAsia"/>
                        </w:rPr>
                        <w:t>TEL　９１１－１８１５</w:t>
                      </w:r>
                    </w:p>
                    <w:p w14:paraId="15750DB4" w14:textId="77777777" w:rsidR="005B2D45" w:rsidRDefault="005B2D45" w:rsidP="00A651C5">
                      <w:pPr>
                        <w:spacing w:line="280" w:lineRule="exact"/>
                      </w:pPr>
                      <w:r>
                        <w:rPr>
                          <w:rFonts w:hint="eastAsia"/>
                        </w:rPr>
                        <w:t>FAX　９２３－６０６２</w:t>
                      </w:r>
                    </w:p>
                  </w:txbxContent>
                </v:textbox>
              </v:shape>
            </w:pict>
          </mc:Fallback>
        </mc:AlternateContent>
      </w:r>
    </w:p>
    <w:sectPr w:rsidR="00176C1E" w:rsidSect="00A651C5">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3B14" w14:textId="77777777" w:rsidR="008E6660" w:rsidRDefault="008E6660" w:rsidP="005B2D45">
      <w:r>
        <w:separator/>
      </w:r>
    </w:p>
  </w:endnote>
  <w:endnote w:type="continuationSeparator" w:id="0">
    <w:p w14:paraId="76DB67EF" w14:textId="77777777" w:rsidR="008E6660" w:rsidRDefault="008E6660" w:rsidP="005B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02E4" w14:textId="77777777" w:rsidR="008E6660" w:rsidRDefault="008E6660" w:rsidP="005B2D45">
      <w:r>
        <w:separator/>
      </w:r>
    </w:p>
  </w:footnote>
  <w:footnote w:type="continuationSeparator" w:id="0">
    <w:p w14:paraId="1BF46D65" w14:textId="77777777" w:rsidR="008E6660" w:rsidRDefault="008E6660" w:rsidP="005B2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B6"/>
    <w:rsid w:val="000A75DA"/>
    <w:rsid w:val="000D338B"/>
    <w:rsid w:val="00176C1E"/>
    <w:rsid w:val="002428D3"/>
    <w:rsid w:val="002E38DA"/>
    <w:rsid w:val="003071BF"/>
    <w:rsid w:val="00347D36"/>
    <w:rsid w:val="004D48F6"/>
    <w:rsid w:val="005B2D45"/>
    <w:rsid w:val="005C3ADB"/>
    <w:rsid w:val="00686A91"/>
    <w:rsid w:val="006914A3"/>
    <w:rsid w:val="0069746D"/>
    <w:rsid w:val="007A7DA9"/>
    <w:rsid w:val="008E6660"/>
    <w:rsid w:val="0095113D"/>
    <w:rsid w:val="00A651C5"/>
    <w:rsid w:val="00AC3768"/>
    <w:rsid w:val="00B405EC"/>
    <w:rsid w:val="00B9670A"/>
    <w:rsid w:val="00BE0273"/>
    <w:rsid w:val="00C265B6"/>
    <w:rsid w:val="00C536F8"/>
    <w:rsid w:val="00C627E0"/>
    <w:rsid w:val="00C95712"/>
    <w:rsid w:val="00C96CA1"/>
    <w:rsid w:val="00D62579"/>
    <w:rsid w:val="00D9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66EC64"/>
  <w15:chartTrackingRefBased/>
  <w15:docId w15:val="{F7DAC38C-8691-46D2-9B84-D588C994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D45"/>
    <w:pPr>
      <w:tabs>
        <w:tab w:val="center" w:pos="4252"/>
        <w:tab w:val="right" w:pos="8504"/>
      </w:tabs>
      <w:snapToGrid w:val="0"/>
    </w:pPr>
  </w:style>
  <w:style w:type="character" w:customStyle="1" w:styleId="a4">
    <w:name w:val="ヘッダー (文字)"/>
    <w:basedOn w:val="a0"/>
    <w:link w:val="a3"/>
    <w:uiPriority w:val="99"/>
    <w:rsid w:val="005B2D45"/>
  </w:style>
  <w:style w:type="paragraph" w:styleId="a5">
    <w:name w:val="footer"/>
    <w:basedOn w:val="a"/>
    <w:link w:val="a6"/>
    <w:uiPriority w:val="99"/>
    <w:unhideWhenUsed/>
    <w:rsid w:val="005B2D45"/>
    <w:pPr>
      <w:tabs>
        <w:tab w:val="center" w:pos="4252"/>
        <w:tab w:val="right" w:pos="8504"/>
      </w:tabs>
      <w:snapToGrid w:val="0"/>
    </w:pPr>
  </w:style>
  <w:style w:type="character" w:customStyle="1" w:styleId="a6">
    <w:name w:val="フッター (文字)"/>
    <w:basedOn w:val="a0"/>
    <w:link w:val="a5"/>
    <w:uiPriority w:val="99"/>
    <w:rsid w:val="005B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nt223024</dc:creator>
  <cp:keywords/>
  <dc:description/>
  <cp:lastModifiedBy>nt075068</cp:lastModifiedBy>
  <cp:revision>2</cp:revision>
  <cp:lastPrinted>2020-09-10T03:14:00Z</cp:lastPrinted>
  <dcterms:created xsi:type="dcterms:W3CDTF">2020-09-11T07:30:00Z</dcterms:created>
  <dcterms:modified xsi:type="dcterms:W3CDTF">2020-09-11T07:30:00Z</dcterms:modified>
</cp:coreProperties>
</file>